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3D" w:rsidRDefault="00B95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График приема граждан руководителями клиники «Аквилио»</w:t>
      </w:r>
    </w:p>
    <w:p w:rsidR="00A1793D" w:rsidRDefault="00B95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 xml:space="preserve">г. Нижний Новгород, </w:t>
      </w:r>
      <w:bookmarkStart w:id="0" w:name="_Hlk158384075"/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ул. Варварская, д. 40а</w:t>
      </w:r>
      <w:bookmarkEnd w:id="0"/>
    </w:p>
    <w:p w:rsidR="00A1793D" w:rsidRDefault="00A179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</w:p>
    <w:p w:rsidR="00A1793D" w:rsidRDefault="00B95414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 xml:space="preserve">Тараканова Валерия Александровна - </w:t>
      </w:r>
      <w:r>
        <w:rPr>
          <w:rFonts w:ascii="Times New Roman" w:eastAsia="Times New Roman" w:hAnsi="Times New Roman" w:cs="Times New Roman"/>
          <w:color w:val="4F4F4F"/>
          <w:lang w:eastAsia="ru-RU"/>
        </w:rPr>
        <w:t xml:space="preserve">Управляющий стоматологической клиникой        </w:t>
      </w:r>
    </w:p>
    <w:p w:rsidR="00A1793D" w:rsidRDefault="00B95414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 xml:space="preserve">Приём граждан по адресу: ул. Варварская, д. 40а. </w:t>
      </w:r>
    </w:p>
    <w:p w:rsidR="00A1793D" w:rsidRDefault="00B95414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Понедельник 11.00-13.00.</w:t>
      </w:r>
    </w:p>
    <w:p w:rsidR="00A1793D" w:rsidRDefault="00B95414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Среда              15.00-16.30.</w:t>
      </w:r>
    </w:p>
    <w:p w:rsidR="00A1793D" w:rsidRDefault="00B95414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Предварительная запись на приём по тел.: +7 (831) 288-38-88.</w:t>
      </w:r>
    </w:p>
    <w:p w:rsidR="00A1793D" w:rsidRDefault="00A179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Спиридонов Александр Юрьевич</w:t>
      </w:r>
      <w:r>
        <w:rPr>
          <w:rFonts w:ascii="Times New Roman" w:eastAsia="Times New Roman" w:hAnsi="Times New Roman" w:cs="Times New Roman"/>
          <w:color w:val="4F4F4F"/>
          <w:lang w:eastAsia="ru-RU"/>
        </w:rPr>
        <w:t> – Главный врач стоматологической клиники.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Приём граждан по адресу: ул. Варварская, 40а.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Пятница 14:00 до 16:00.</w:t>
      </w:r>
      <w:r>
        <w:rPr>
          <w:rFonts w:ascii="Times New Roman" w:eastAsia="Times New Roman" w:hAnsi="Times New Roman" w:cs="Times New Roman"/>
          <w:color w:val="4F4F4F"/>
          <w:lang w:eastAsia="ru-RU"/>
        </w:rPr>
        <w:br/>
        <w:t>Предварительная запи</w:t>
      </w:r>
      <w:r>
        <w:rPr>
          <w:rFonts w:ascii="Times New Roman" w:eastAsia="Times New Roman" w:hAnsi="Times New Roman" w:cs="Times New Roman"/>
          <w:color w:val="4F4F4F"/>
          <w:lang w:eastAsia="ru-RU"/>
        </w:rPr>
        <w:t>сь на приём по тел.: +7 (831) 288-38-88.</w:t>
      </w:r>
    </w:p>
    <w:p w:rsidR="00A1793D" w:rsidRDefault="00A179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</w:p>
    <w:p w:rsidR="00A1793D" w:rsidRDefault="00B95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График приема граждан руководителями клиники «Аквилио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»</w:t>
      </w:r>
    </w:p>
    <w:p w:rsidR="00A1793D" w:rsidRDefault="00B95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г. Павлово, ул. Чапаева, д. 43/3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Ядрова Ксения Евгеньевна</w:t>
      </w:r>
      <w:r>
        <w:rPr>
          <w:rFonts w:ascii="Times New Roman" w:eastAsia="Times New Roman" w:hAnsi="Times New Roman" w:cs="Times New Roman"/>
          <w:color w:val="4F4F4F"/>
          <w:lang w:eastAsia="ru-RU"/>
        </w:rPr>
        <w:t xml:space="preserve"> - Управляющий стоматологической клиникой 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Приём граждан по адресу: г. Павлово, ул. Чапаева, д. 43/3.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Понедельник 11.00-13.00.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Среда              15.00-16.30.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Предварительная запись на приём по тел.: +7 (831) 288-38-88.</w:t>
      </w:r>
    </w:p>
    <w:p w:rsidR="00A1793D" w:rsidRDefault="00A1793D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Левина Елена Евгеньевна</w:t>
      </w:r>
      <w:r>
        <w:rPr>
          <w:rFonts w:ascii="Times New Roman" w:eastAsia="Times New Roman" w:hAnsi="Times New Roman" w:cs="Times New Roman"/>
          <w:color w:val="4F4F4F"/>
          <w:lang w:eastAsia="ru-RU"/>
        </w:rPr>
        <w:t xml:space="preserve"> - Главный врач стоматологической клиники 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Приём гражда</w:t>
      </w:r>
      <w:r>
        <w:rPr>
          <w:rFonts w:ascii="Times New Roman" w:eastAsia="Times New Roman" w:hAnsi="Times New Roman" w:cs="Times New Roman"/>
          <w:color w:val="4F4F4F"/>
          <w:lang w:eastAsia="ru-RU"/>
        </w:rPr>
        <w:t>н по адресу: г. Павлово, ул. Чапаева, д. 43/3.</w:t>
      </w:r>
    </w:p>
    <w:p w:rsidR="00A1793D" w:rsidRDefault="00B95414">
      <w:pPr>
        <w:spacing w:after="0" w:line="360" w:lineRule="auto"/>
        <w:rPr>
          <w:rFonts w:ascii="Times New Roman" w:eastAsia="Times New Roman" w:hAnsi="Times New Roman" w:cs="Times New Roman"/>
          <w:color w:val="4F4F4F"/>
        </w:rPr>
      </w:pPr>
      <w:r>
        <w:rPr>
          <w:rFonts w:ascii="Times New Roman" w:eastAsia="Times New Roman" w:hAnsi="Times New Roman" w:cs="Times New Roman"/>
          <w:color w:val="4F4F4F"/>
          <w:lang w:eastAsia="ru-RU"/>
        </w:rPr>
        <w:t>Предварительная запись на приём по тел.: +7 (831) 288-38-88.</w:t>
      </w:r>
    </w:p>
    <w:sectPr w:rsidR="00A1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14" w:rsidRDefault="00B95414">
      <w:pPr>
        <w:spacing w:after="0" w:line="240" w:lineRule="auto"/>
      </w:pPr>
      <w:r>
        <w:separator/>
      </w:r>
    </w:p>
  </w:endnote>
  <w:endnote w:type="continuationSeparator" w:id="0">
    <w:p w:rsidR="00B95414" w:rsidRDefault="00B9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14" w:rsidRDefault="00B95414">
      <w:pPr>
        <w:spacing w:after="0" w:line="240" w:lineRule="auto"/>
      </w:pPr>
      <w:r>
        <w:separator/>
      </w:r>
    </w:p>
  </w:footnote>
  <w:footnote w:type="continuationSeparator" w:id="0">
    <w:p w:rsidR="00B95414" w:rsidRDefault="00B9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3D"/>
    <w:rsid w:val="00A1793D"/>
    <w:rsid w:val="00B95414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9F72-E80E-42A6-9104-2F45C33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Яндайкина</dc:creator>
  <cp:keywords/>
  <dc:description/>
  <cp:lastModifiedBy>Маркетинг</cp:lastModifiedBy>
  <cp:revision>2</cp:revision>
  <dcterms:created xsi:type="dcterms:W3CDTF">2024-06-28T09:31:00Z</dcterms:created>
  <dcterms:modified xsi:type="dcterms:W3CDTF">2024-06-28T09:31:00Z</dcterms:modified>
</cp:coreProperties>
</file>